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75"/>
      </w:tblGrid>
      <w:tr w:rsidR="00456EE3" w:rsidTr="00C6161F">
        <w:trPr>
          <w:tblCellSpacing w:w="0" w:type="dxa"/>
        </w:trPr>
        <w:tc>
          <w:tcPr>
            <w:tcW w:w="5000" w:type="pct"/>
            <w:tcBorders>
              <w:top w:val="dotted" w:sz="2" w:space="0" w:color="AAAAAA"/>
              <w:left w:val="dotted" w:sz="6" w:space="0" w:color="AAAAAA"/>
              <w:bottom w:val="dotted" w:sz="2" w:space="0" w:color="AAAAAA"/>
              <w:right w:val="dotted" w:sz="2" w:space="0" w:color="AAAAAA"/>
            </w:tcBorders>
            <w:hideMark/>
          </w:tcPr>
          <w:tbl>
            <w:tblPr>
              <w:tblW w:w="5000" w:type="pct"/>
              <w:tblCellSpacing w:w="0" w:type="dxa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9344"/>
            </w:tblGrid>
            <w:tr w:rsidR="00456EE3" w:rsidTr="00C6161F">
              <w:trPr>
                <w:tblCellSpacing w:w="0" w:type="dxa"/>
              </w:trPr>
              <w:tc>
                <w:tcPr>
                  <w:tcW w:w="0" w:type="auto"/>
                  <w:tcBorders>
                    <w:top w:val="dotted" w:sz="2" w:space="0" w:color="AAAAAA"/>
                    <w:left w:val="dotted" w:sz="6" w:space="0" w:color="AAAAAA"/>
                    <w:bottom w:val="dotted" w:sz="2" w:space="0" w:color="AAAAAA"/>
                    <w:right w:val="dotted" w:sz="2" w:space="0" w:color="AAAAAA"/>
                  </w:tcBorders>
                  <w:vAlign w:val="center"/>
                  <w:hideMark/>
                </w:tcPr>
                <w:p w:rsidR="00456EE3" w:rsidRDefault="00456EE3" w:rsidP="00C6161F">
                  <w:pPr>
                    <w:pStyle w:val="1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Программа воспитательной работы с классом "Культура"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pict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pict/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Пояснительное слово.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На протяжении уже трех лет мною разрабатываются классные часы – часы общения для воспитательной работы с классом в рамках программы «Россия. Родина. Отечество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.»</w:t>
                  </w:r>
                  <w:proofErr w:type="gramEnd"/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2002-2003 учебный год</w:t>
                  </w:r>
                  <w:proofErr w:type="gramStart"/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: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br/>
                    <w:t>Классные часы – планерки. Разработана тематика классных часов-планерок, направленных на формирование культуры поведения и нравственного воспитания учащихся.</w:t>
                  </w:r>
                </w:p>
                <w:p w:rsidR="00456EE3" w:rsidRDefault="00456EE3" w:rsidP="00C6161F">
                  <w:pPr>
                    <w:pStyle w:val="a5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2003 – 2004 учебный год: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Введение часов общения. Разработана тематика часов общения по теме «Культура поведения и здоровый образ жизни».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На вопрос о том, что такое воспитанность, ответить и просто, и одновременно не просто. 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Общение и отношения между людьми зависят от их индивидуальных характеров. Есть такие черты характера, которые способствуют установлению благоприятных человеческих взаимоотношений. Это – доброта, открытость, дружелюбие, общительность, воспитанность. 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Наша школа работает по программам: «Россия. Родина. Отечество», «Здоровье», «Одаренные дети».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Программа «Россия. Родина, Отечество» - это программа духовно – нравственного воспитания учащихся.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Интересно было выявить уровень воспитанности наших учащихся и проследить, как он изменяется (повышается или снижается) в течение нескольких лет.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С этой целью учащимся школы была предложена АНКЕТА для определения УРОВНЯ ВОСПИТАННОСТИ, разработанная школьным психологом Ремезовой С.В.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Анкета состоит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из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32 ситуаций – для учащихся 3- 5 классов;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35 ситуаций – для учащихся 6 - 11 классов.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Результаты анкетирования представлены в диаграммах. 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Уровень воспитанности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sz w:val="20"/>
                      <w:szCs w:val="20"/>
                    </w:rPr>
                    <w:lastRenderedPageBreak/>
                    <w:drawing>
                      <wp:inline distT="0" distB="0" distL="0" distR="0">
                        <wp:extent cx="4105275" cy="2733675"/>
                        <wp:effectExtent l="19050" t="0" r="9525" b="0"/>
                        <wp:docPr id="4" name="Рисунок 18" descr="http://festival.1september.ru/articles/311574/Image46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festival.1september.ru/articles/311574/Image46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05275" cy="2733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(результаты анкетирования)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Приняло участие: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2001-2002 уч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.г</w:t>
                  </w:r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од – 580 уч-ся,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2003-2004 уч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.г</w:t>
                  </w:r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од – 592 уч-ся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Выводы: </w:t>
                  </w:r>
                </w:p>
                <w:p w:rsidR="00456EE3" w:rsidRDefault="00456EE3" w:rsidP="00C6161F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Благодаря введенным в практику часам общения наши дети становятся более воспитанными, внимательными к себе и окружающим, добрыми и общительными.</w:t>
                  </w:r>
                </w:p>
                <w:p w:rsidR="00456EE3" w:rsidRDefault="00456EE3" w:rsidP="00C6161F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На диаграммах видно, что уровень воспитанности с каждым годом повышается (для примера сравним 2001 – 2002 и 2003 – 2004 учебные года). </w:t>
                  </w:r>
                </w:p>
                <w:p w:rsidR="00456EE3" w:rsidRDefault="00456EE3" w:rsidP="00C6161F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Уровень воспитанности повышается, но он не достиг того результата, которого мы планировали. «Часов общения» стало не хватать. Поэтому необходимо введение целой программы по культуре.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И в 2004-2005 году мною была адаптирована и введена воспитательная программа с классом «Культура».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И вот результаты внедрения новой программы.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Всего за полгода существования программы, мы уже пришли к следующим результатам (для сравнения:2003 – 2004 и 2004 – 2005 учебные года):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lastRenderedPageBreak/>
                    <w:drawing>
                      <wp:inline distT="0" distB="0" distL="0" distR="0">
                        <wp:extent cx="4333875" cy="2695575"/>
                        <wp:effectExtent l="19050" t="0" r="9525" b="0"/>
                        <wp:docPr id="5" name="Рисунок 19" descr="http://festival.1september.ru/articles/311574/Image46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festival.1september.ru/articles/311574/Image46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3875" cy="269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Приняло участие: 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2003-2004 уч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.г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од – 592 уч-ся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2004-2005 уч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.г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од – 568 уч-ся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Выводы: </w:t>
                  </w:r>
                </w:p>
                <w:p w:rsidR="00456EE3" w:rsidRDefault="00456EE3" w:rsidP="00C6161F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Уровень воспитанности наших учащихся повышается, программа действует.</w:t>
                  </w:r>
                </w:p>
                <w:p w:rsidR="00456EE3" w:rsidRDefault="00456EE3" w:rsidP="00C6161F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Необходима дальнейшая работа по программе.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По результатам исследования введена программа «Культура» в 2004 – 2005 учебном году.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ПРОГРАММА ВОСПИТАТЕЛЬНОЙ РАБОТЫ С КЛАССОМ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«К У Л Ь Т У 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</w:t>
                  </w:r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А»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Данная программа рассчитана на 7 лет (с 5-го по 11-й класс).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Цели программы: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456EE3" w:rsidRDefault="00456EE3" w:rsidP="00C6161F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воспитать детей грамотными, культурными в разговоре, в общении, во время умственного и физического труда, отдыха;</w:t>
                  </w:r>
                </w:p>
                <w:p w:rsidR="00456EE3" w:rsidRDefault="00456EE3" w:rsidP="00C6161F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прививать культуру внешнего вида, поведения вне дома;</w:t>
                  </w:r>
                </w:p>
                <w:p w:rsidR="00456EE3" w:rsidRDefault="00456EE3" w:rsidP="00C6161F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обращать особое внимание на формирование культуры чувств: уважения, дружбы, товарищества, любви и т.д.;</w:t>
                  </w:r>
                </w:p>
                <w:p w:rsidR="00456EE3" w:rsidRDefault="00456EE3" w:rsidP="00C6161F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дать понятия культуры быта и некоторые практические навыки вопросов быта, воспитать желание быть красивым внутренне.</w:t>
                  </w:r>
                </w:p>
                <w:p w:rsidR="00456EE3" w:rsidRDefault="00456EE3" w:rsidP="00C6161F">
                  <w:pPr>
                    <w:pStyle w:val="a5"/>
                    <w:rPr>
                      <w:b/>
                      <w:bCs/>
                      <w:i/>
                      <w:iCs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  <w:u w:val="single"/>
                    </w:rPr>
                    <w:t>Разделы программы: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Культура речи - 5-й класс.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Культура общения - 6-й класс.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Культура умственного труда - 7-й класс.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4. Культура внешнего вида - 8-й класс. 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5. Культура поведения вне дома - 9-й класс.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6. Культура чувств - 10-й класс.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 Культура быта - 11-й класс.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Для начальной ступени обучения введена программа по культуре поведения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«Колокольчики добра»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  <w:u w:val="single"/>
                    </w:rPr>
                    <w:t>Пояснительная записка: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В фундаменте культуры поведения покоятся четыре краеугольных камня:</w:t>
                  </w:r>
                </w:p>
                <w:tbl>
                  <w:tblPr>
                    <w:tblW w:w="0" w:type="auto"/>
                    <w:jc w:val="center"/>
                    <w:tblCellSpacing w:w="7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05" w:type="dxa"/>
                      <w:left w:w="105" w:type="dxa"/>
                      <w:bottom w:w="105" w:type="dxa"/>
                      <w:right w:w="105" w:type="dxa"/>
                    </w:tblCellMar>
                    <w:tblLook w:val="04A0"/>
                  </w:tblPr>
                  <w:tblGrid>
                    <w:gridCol w:w="3781"/>
                  </w:tblGrid>
                  <w:tr w:rsidR="00456EE3" w:rsidTr="00C6161F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56EE3" w:rsidRDefault="00456EE3" w:rsidP="00C6161F">
                        <w:pPr>
                          <w:pStyle w:val="a5"/>
                          <w:jc w:val="center"/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>доброе отношение человека к человеку,</w:t>
                        </w:r>
                      </w:p>
                      <w:p w:rsidR="00456EE3" w:rsidRDefault="00456EE3" w:rsidP="00C6161F">
                        <w:pPr>
                          <w:pStyle w:val="a5"/>
                          <w:jc w:val="center"/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 xml:space="preserve">здравый смысл, красота, </w:t>
                        </w:r>
                      </w:p>
                      <w:p w:rsidR="00456EE3" w:rsidRDefault="00456EE3" w:rsidP="00C6161F">
                        <w:pPr>
                          <w:pStyle w:val="a5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>народные обычаи и традиции</w:t>
                        </w:r>
                      </w:p>
                    </w:tc>
                  </w:tr>
                </w:tbl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Именно поэтому воспитанность, культура поведения делают нашу совместную жизнь удобной, приятной, разумной и красивой. Поверим в это горячо и искренне. Тогда всем окружающим: родителям, товарищам, учителям и даже незнакомым людям — будет хорошо с нами. И нам будет хорошо и радостно среди людей. А без этого, пожалуй, счастья не бывает. </w:t>
                  </w:r>
                </w:p>
                <w:p w:rsidR="00456EE3" w:rsidRDefault="00456EE3" w:rsidP="00C6161F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Культурный человек.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Первое условие воспитанности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–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зн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ание общепринятых норм и правил поведения.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Второе условие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воспитанности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– тренироваться, упражняться в правильном поведении.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Третье условие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воспитанности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– прочные и устойчивые привычки поведения.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1. КУЛЬТУРА РЕЧИ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( 5 класс)</w:t>
                  </w:r>
                </w:p>
                <w:p w:rsidR="00456EE3" w:rsidRDefault="00456EE3" w:rsidP="00C6161F">
                  <w:pPr>
                    <w:pStyle w:val="a5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Цели: </w:t>
                  </w:r>
                </w:p>
                <w:p w:rsidR="00456EE3" w:rsidRDefault="00456EE3" w:rsidP="00C6161F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в процессе внеклассной работы, в ходе подготовки конкретных дел формировать у каждого ребенка потребность считаться с правилами поведения;</w:t>
                  </w:r>
                </w:p>
                <w:p w:rsidR="00456EE3" w:rsidRDefault="00456EE3" w:rsidP="00C6161F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познакомить детей с историей возникновения общепринятых человеческих правил;</w:t>
                  </w:r>
                </w:p>
                <w:p w:rsidR="00456EE3" w:rsidRDefault="00456EE3" w:rsidP="00C6161F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добиваться применения их в каждодневных поступках дома, на улице, в школе;</w:t>
                  </w:r>
                </w:p>
                <w:p w:rsidR="00456EE3" w:rsidRDefault="00456EE3" w:rsidP="00C6161F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в каждом деле вырабатывать и развивать мышление, красивую литературную речь, добиваться умения пользоваться ею всегда и везде.</w:t>
                  </w:r>
                </w:p>
                <w:p w:rsidR="00456EE3" w:rsidRDefault="00456EE3" w:rsidP="00C6161F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День знакомства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1. Расскажи о себе сам. 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2. Разговор с родителями об их обязанностях в воспитании детей и об учебе школьников. 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3. Проведение игры «Кто знает сказку о волшебных словах?». </w:t>
                  </w:r>
                </w:p>
                <w:p w:rsidR="00456EE3" w:rsidRDefault="00456EE3" w:rsidP="00C6161F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Операция «Юбилею посвящается»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Знакомство с историей школы.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Запись воспоминаний о школе учителей-ветеранов, литературное оформление.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3. Выпуск газеты об учителях класса. 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4 День воспоминаний «Учительница первая моя». </w:t>
                  </w:r>
                </w:p>
                <w:p w:rsidR="00456EE3" w:rsidRDefault="00456EE3" w:rsidP="00C6161F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Я люблю тебя, Родина светлая. 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Конкурс «Знаешь ли ты природу родного края?».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2. Оформление рисунков, плакатов по данной теме. </w:t>
                  </w:r>
                </w:p>
                <w:p w:rsidR="00456EE3" w:rsidRDefault="00456EE3" w:rsidP="00C6161F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Конкурс-защита детских рисунков на тему «Прошлое, настоящее и будущее в творчестве детей»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Индивидуальная работа детей по заданной теме.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Оформление и подпись каждой работы.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Описание (устное) рисунка, составление рассказа.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4. Защита-объяснение стенда-выставки рисунков. 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5. Определение победителей и награждение их. </w:t>
                  </w:r>
                </w:p>
                <w:p w:rsidR="00456EE3" w:rsidRDefault="00456EE3" w:rsidP="00C6161F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Приглашение к чаю: «День именинника»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1. Научить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правильно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оформлять приглашение, поздравление.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Познакомить с манерами поведения за столом.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Провести конкурс на лучшее поздравление, приглашение к танцу, к праздничному столу.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4. Приготовление родителями домашних сладостей (беседа об ожирении).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5. Что означают ваши имена. </w:t>
                  </w:r>
                </w:p>
                <w:p w:rsidR="00456EE3" w:rsidRDefault="00456EE3" w:rsidP="00C6161F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Здравствуй, Новый год!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Подготовить семейные номера художественной самодеятельности.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Изготовить новогодние костюмы.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Выпустить семейные новогодние газеты и одну классную.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4. Нарисовать открытки-поздравления родителям. </w:t>
                  </w:r>
                </w:p>
                <w:p w:rsidR="00456EE3" w:rsidRDefault="00456EE3" w:rsidP="00C6161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Игра «Зеленый патруль»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1. Изготовление кормушек для зимующих птиц.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Подбор материала о животных и птицах твоего края, оформление стендов.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3. Развести комнатные цветы для класса (беседа о пользе цветов для здоровья). </w:t>
                  </w:r>
                </w:p>
                <w:p w:rsidR="00456EE3" w:rsidRDefault="00456EE3" w:rsidP="00C6161F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У нас в гостях папы!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Оформить открытки-поздравления папам.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«Веселые старты» - миниатюры для детей и пап.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Информация учителя об успехах детей.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4. Анкетирование для пап и детей на тему «Наша семья».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5. Конкурс «Веселый мастерок» </w:t>
                  </w:r>
                </w:p>
                <w:p w:rsidR="00456EE3" w:rsidRDefault="00456EE3" w:rsidP="00C6161F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Встреча «От всей души»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Собрать материал о своих мамах и бабушках (автобиография, интересы, судьба, мечты, радостные минуты жизни).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Оформить фотовыставку «Мамы всякие нужны, мамы всякие важны!».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Сюрприз для мам (выпечка детьми гостинцев).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4. Конкурсы «Умелая хозяюшка», «Веселый мастерок».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Праздничный обед для всех! Викторина «Как вести себя за столом». Рассказы учащихся из занимательной литературы.</w:t>
                  </w:r>
                </w:p>
                <w:p w:rsidR="00456EE3" w:rsidRDefault="00456EE3" w:rsidP="00C6161F">
                  <w:pPr>
                    <w:pStyle w:val="a5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(Подведение итогов семейных конкурсов).</w:t>
                  </w:r>
                </w:p>
                <w:p w:rsidR="00456EE3" w:rsidRDefault="00456EE3" w:rsidP="00C6161F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240" w:lineRule="auto"/>
                    <w:rPr>
                      <w:rFonts w:eastAsia="Times New Roman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День открытых дверей (для родителей)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Экскурсия по кабинету «Кто, где, что и когда смастерил, нарисовал и т.д.».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Информация родителей об успехах в учебе и трудовых делах от самих учащихся.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Разговор о занятости детей в мае-июне и во время трудовой практики.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4. Конкурс «Знаете ли вы, как приветствовать взрослых, товарищей и т.д.». </w:t>
                  </w:r>
                </w:p>
                <w:p w:rsidR="00456EE3" w:rsidRDefault="00456EE3" w:rsidP="00C6161F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Экскурсия в комнату боевой славы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Выступление экскурсовода на тему «Участники войны – наши земляки».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Встреча с участниками войны.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3. Возложение цветов к монументу Славы. </w:t>
                  </w:r>
                </w:p>
                <w:p w:rsidR="00456EE3" w:rsidRDefault="00456EE3" w:rsidP="00C6161F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День прощания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4. Анкетирование.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5. Подведение итогов, оформление альбома «Тропинка школьная моя».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6. Планы на лето и новый учебный год.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 Пожелания мам учеников классу, школе.</w:t>
                  </w:r>
                </w:p>
                <w:p w:rsidR="00456EE3" w:rsidRDefault="00456EE3" w:rsidP="00C6161F">
                  <w:pPr>
                    <w:pStyle w:val="a5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Выводы учителя о результатах воспитания.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2. КУЛЬТУРА ОБЩЕНИЯ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( 6 класс)</w:t>
                  </w:r>
                </w:p>
                <w:p w:rsidR="00456EE3" w:rsidRDefault="00456EE3" w:rsidP="00C6161F">
                  <w:pPr>
                    <w:pStyle w:val="a5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Цели: </w:t>
                  </w:r>
                </w:p>
                <w:p w:rsidR="00456EE3" w:rsidRDefault="00456EE3" w:rsidP="00C6161F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учить детей культуре общения;</w:t>
                  </w:r>
                </w:p>
                <w:p w:rsidR="00456EE3" w:rsidRDefault="00456EE3" w:rsidP="00C6161F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научить пользоваться полученными сведениями в любой жизненной ситуации;</w:t>
                  </w:r>
                </w:p>
                <w:p w:rsidR="00456EE3" w:rsidRDefault="00456EE3" w:rsidP="00C6161F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закреплять полученные навыки по культуре речи;</w:t>
                  </w:r>
                </w:p>
                <w:p w:rsidR="00456EE3" w:rsidRDefault="00456EE3" w:rsidP="00C6161F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каждым игровым моментом, беседой, рассказом воспитывать в детях трудолюбие, ответственность, дисциплину. </w:t>
                  </w:r>
                </w:p>
                <w:p w:rsidR="00456EE3" w:rsidRDefault="00456EE3" w:rsidP="00C6161F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Ты вышел на улицу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Тестирование по теме «Как вести себя на улице».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2. Инсценировка изученных правил поведения. </w:t>
                  </w:r>
                </w:p>
                <w:p w:rsidR="00456EE3" w:rsidRDefault="00456EE3" w:rsidP="00C6161F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«Навстречу Юбилею!»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Знакомство с историей школы.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Запись воспоминаний учителей об их взаимоотношениях с учащимися.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Подарок на память!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4. Обмен любезностями (письменные пожелания детей учителям, учителей детям).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5. Концерт по заявкам для любимого учителя. </w:t>
                  </w:r>
                </w:p>
                <w:p w:rsidR="00456EE3" w:rsidRDefault="00456EE3" w:rsidP="00C6161F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Деловая игра «Это не мелочи!»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Знакомство с ситуациями разного толка.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Наблюдение в школьной жизни подобных «мелочей» и проведение на основе их школьного ученического собрания.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3. Оформление плаката «Этого не надо делать!». </w:t>
                  </w:r>
                </w:p>
                <w:p w:rsidR="00456EE3" w:rsidRDefault="00456EE3" w:rsidP="00C6161F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«Зеленый патруль»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Изготовление кормушек для зимующих птиц.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Обзор литературы по экологии.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3. Самостоятельные чтения книг об охране природы.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4. Выполнение рисунков на тему «Природа глазами детей». </w:t>
                  </w:r>
                </w:p>
                <w:p w:rsidR="00456EE3" w:rsidRDefault="00456EE3" w:rsidP="00C6161F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«Шишки» (эстрадная программа)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Выступление затейника. (Научись сам проводить развлекательную программу).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Развлекательные игры на время.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3. Финал. Награждение. Присвоение почетных званий. </w:t>
                  </w:r>
                </w:p>
                <w:p w:rsidR="00456EE3" w:rsidRDefault="00456EE3" w:rsidP="00C6161F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Выставка книг, тетрадей, дневников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Оформление листовок с пословицами об ученье.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2. Подведение итогов выставки. Награждение победителей. </w:t>
                  </w:r>
                </w:p>
                <w:p w:rsidR="00456EE3" w:rsidRDefault="00456EE3" w:rsidP="00C6161F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Устный журнал «Можно и нельзя» (правовое воспитание) 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Откуда закон взялся?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Один для всех!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Не ты, так кто же?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4. Великий лекарь.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5. Закон о школе. </w:t>
                  </w:r>
                </w:p>
                <w:p w:rsidR="00456EE3" w:rsidRDefault="00456EE3" w:rsidP="00C6161F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Час поэзии «Без матерей таких немыслима Россия»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Оформить фотовыставку «Лица наших матерей».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2. Награждение матерей «Благодарственным письмом». 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3. Конкурс стихов по теме. </w:t>
                  </w:r>
                </w:p>
                <w:p w:rsidR="00456EE3" w:rsidRDefault="00456EE3" w:rsidP="00C6161F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С первым апреля!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Утренник, шутки, подарки, розыгрыши. </w:t>
                  </w:r>
                </w:p>
                <w:p w:rsidR="00456EE3" w:rsidRDefault="00456EE3" w:rsidP="00C6161F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Родительское собрание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Лекция о культуре общения в семье.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Анкетирование на данную тему.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Работа школы и семьи по вопросу культуры общения. Обсуждение программы.</w:t>
                  </w:r>
                </w:p>
                <w:p w:rsidR="00456EE3" w:rsidRDefault="00456EE3" w:rsidP="00C6161F">
                  <w:pPr>
                    <w:pStyle w:val="a5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Выводы учителя о результатах воспитания.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3. КУЛЬТУРА УМСТВЕННОГО ТРУДА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>( 7 класс)</w:t>
                  </w:r>
                </w:p>
                <w:p w:rsidR="00456EE3" w:rsidRDefault="00456EE3" w:rsidP="00C6161F">
                  <w:pPr>
                    <w:pStyle w:val="a5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Цели: </w:t>
                  </w:r>
                </w:p>
                <w:p w:rsidR="00456EE3" w:rsidRDefault="00456EE3" w:rsidP="00C6161F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воспитать в учащихся чувство времени, на примерах художественной литературы показать превосходство точного человека;</w:t>
                  </w:r>
                </w:p>
                <w:p w:rsidR="00456EE3" w:rsidRDefault="00456EE3" w:rsidP="00C6161F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приучить своих воспитанников вставать без будильника в назначенное время;</w:t>
                  </w:r>
                </w:p>
                <w:p w:rsidR="00456EE3" w:rsidRDefault="00456EE3" w:rsidP="00C6161F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держать свои вещи и книги в порядке;</w:t>
                  </w:r>
                </w:p>
                <w:p w:rsidR="00456EE3" w:rsidRDefault="00456EE3" w:rsidP="00C6161F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не опаздывать в школу, в гости, на собрание; </w:t>
                  </w:r>
                </w:p>
                <w:p w:rsidR="00456EE3" w:rsidRDefault="00456EE3" w:rsidP="00C6161F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научить дорожить своим словом;</w:t>
                  </w:r>
                </w:p>
                <w:p w:rsidR="00456EE3" w:rsidRDefault="00456EE3" w:rsidP="00C6161F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привить навыки умственного и физического труда, отдыха;</w:t>
                  </w:r>
                </w:p>
                <w:p w:rsidR="00456EE3" w:rsidRDefault="00456EE3" w:rsidP="00C6161F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научить </w:t>
                  </w:r>
                  <w:proofErr w:type="gramStart"/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правильно</w:t>
                  </w:r>
                  <w:proofErr w:type="gramEnd"/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распределять время на умственный и физический труд;</w:t>
                  </w:r>
                </w:p>
                <w:p w:rsidR="00456EE3" w:rsidRDefault="00456EE3" w:rsidP="00C6161F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добиться механического исполнения правил культуры умственного труда.</w:t>
                  </w:r>
                </w:p>
                <w:p w:rsidR="00456EE3" w:rsidRDefault="00456EE3" w:rsidP="00C6161F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Минута час бережет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Беседа «40 минут урока — это много или мало!».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Рейд по проверке шестого чувства (в классе и по школе).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3. Сбор материала по теме «Что можно сделать за 1 минуту?». </w:t>
                  </w:r>
                </w:p>
                <w:p w:rsidR="00456EE3" w:rsidRDefault="00456EE3" w:rsidP="00C6161F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Навстречу Юбилею</w:t>
                  </w:r>
                </w:p>
                <w:p w:rsidR="00456EE3" w:rsidRDefault="00456EE3" w:rsidP="00C6161F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Заложить аллею памяти у школы.</w:t>
                  </w:r>
                </w:p>
                <w:p w:rsidR="00456EE3" w:rsidRDefault="00456EE3" w:rsidP="00C6161F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Озеленение класса, школы.</w:t>
                  </w:r>
                </w:p>
                <w:p w:rsidR="00456EE3" w:rsidRDefault="00456EE3" w:rsidP="00C6161F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Встреча с ветеранами войны, 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Разговор-воспоминание о школьных годах ветеранов.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«Школа вчера и сегодня».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Примеры из боевой жизни ветеранов о чувстве времени.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4. Возложение цветов к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памятнику Славы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, фото на память. </w:t>
                  </w:r>
                </w:p>
                <w:p w:rsidR="00456EE3" w:rsidRDefault="00456EE3" w:rsidP="00C6161F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Классное собрание «Твой читательский формуляр»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1. Экскурсия в библиотеку. 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 Советы для тех, кто не любит читать.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3. Анализ читательских формуляров. </w:t>
                  </w:r>
                </w:p>
                <w:p w:rsidR="00456EE3" w:rsidRDefault="00456EE3" w:rsidP="00C6161F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«Я и мое здоровье»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Обсуждение статьи «Как теряются дни».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Составление режима дня и жизнь с его помощью.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3. Беседа о необходимости физической подготовки каждого человека. </w:t>
                  </w:r>
                </w:p>
                <w:p w:rsidR="00456EE3" w:rsidRDefault="00456EE3" w:rsidP="00C6161F">
                  <w:pPr>
                    <w:numPr>
                      <w:ilvl w:val="0"/>
                      <w:numId w:val="35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Честь по уму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1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П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ровести игру «Поле чудес» на тему «Что такое хорошо? И что такое плохо?».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Организовать конкурс на составление лучшего режима умственного и физического труда, отдыха учащихся 7-го класса.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3. Красочно оформить листовки на тему «Учись учиться и отдыхать». </w:t>
                  </w:r>
                </w:p>
                <w:p w:rsidR="00456EE3" w:rsidRDefault="00456EE3" w:rsidP="00C6161F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Операция «Новый год!»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Оформление поздравлений ветеранам.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 Изготовление игрушек для елочки.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3 Подарок в новогоднюю ночь. </w:t>
                  </w:r>
                </w:p>
                <w:p w:rsidR="00456EE3" w:rsidRDefault="00456EE3" w:rsidP="00C6161F">
                  <w:pPr>
                    <w:numPr>
                      <w:ilvl w:val="0"/>
                      <w:numId w:val="3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Диспут «Как стать точным»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Кто нас будит по утрам?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Каждой вещи - свое место!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Готовься в дорогу с вечера.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4. Что это значит «Дать руками, а взять ногами».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5. Дорожи словом.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6. Будь точным всегда! </w:t>
                  </w:r>
                </w:p>
                <w:p w:rsidR="00456EE3" w:rsidRDefault="00456EE3" w:rsidP="00C6161F">
                  <w:pPr>
                    <w:numPr>
                      <w:ilvl w:val="0"/>
                      <w:numId w:val="3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Праздник матерей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Беседа «Ты и твоя мама».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2. Концерт-сюрприз для милых мам. </w:t>
                  </w:r>
                </w:p>
                <w:p w:rsidR="00456EE3" w:rsidRDefault="00456EE3" w:rsidP="00C6161F">
                  <w:pPr>
                    <w:numPr>
                      <w:ilvl w:val="0"/>
                      <w:numId w:val="39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Однодневный поход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Беседа о чувстве долга, времени, ответственности.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Беседа о роли зарядки в жизни человека.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Наблюдение за природой, составление гербария, сбор природного материала.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4. Игры, конкурсы, соревнования.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5. Оформление отчета о походе.</w:t>
                  </w:r>
                </w:p>
                <w:p w:rsidR="00456EE3" w:rsidRDefault="00456EE3" w:rsidP="00C6161F">
                  <w:pPr>
                    <w:pStyle w:val="a5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Выводы учителя о результатах воспитания.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4. КУЛЬТУРА ВНЕШНЕГО ВИДА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( 8 класс)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Style w:val="a6"/>
                      <w:rFonts w:ascii="Arial" w:hAnsi="Arial" w:cs="Arial"/>
                      <w:sz w:val="20"/>
                      <w:szCs w:val="20"/>
                    </w:rPr>
                    <w:t>Цели: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456EE3" w:rsidRDefault="00456EE3" w:rsidP="00C6161F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>требования к внешнему виду учащихся школы;</w:t>
                  </w:r>
                </w:p>
                <w:p w:rsidR="00456EE3" w:rsidRDefault="00456EE3" w:rsidP="00C6161F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изучить требования к одежде, гигиена; </w:t>
                  </w:r>
                </w:p>
                <w:p w:rsidR="00456EE3" w:rsidRDefault="00456EE3" w:rsidP="00C6161F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научить детей чувствовать </w:t>
                  </w:r>
                  <w:proofErr w:type="gramStart"/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прекрасное</w:t>
                  </w:r>
                  <w:proofErr w:type="gramEnd"/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в одежде; </w:t>
                  </w:r>
                </w:p>
                <w:p w:rsidR="00456EE3" w:rsidRDefault="00456EE3" w:rsidP="00C6161F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уважение к окружающим людям;</w:t>
                  </w:r>
                </w:p>
                <w:p w:rsidR="00456EE3" w:rsidRDefault="00456EE3" w:rsidP="00C6161F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выбирать одежду так, чтобы она соответствовала времени, месту, случаю и степени официальности мероприятия.</w:t>
                  </w:r>
                </w:p>
                <w:p w:rsidR="00456EE3" w:rsidRDefault="00456EE3" w:rsidP="00C6161F">
                  <w:pPr>
                    <w:pStyle w:val="a5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Родительское собрание на тему «Воспитание в семье культуры внешнего вида»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Знакомство родителей с разделом Устава школы на данную тему.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Обмен мнениями.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Встреча с медицинскими работниками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(«круглый стол»)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Анкетирование для мальчиков и девочек на тему «О разумном образе жизни».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Беседа о гигиене тела и вреде курения (отдельно для мальчиков и для девочек).</w:t>
                  </w:r>
                </w:p>
                <w:p w:rsidR="00456EE3" w:rsidRDefault="00456EE3" w:rsidP="00C6161F">
                  <w:pPr>
                    <w:pStyle w:val="a5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Конкурс «Все девчонки хороши и мальчишки тоже»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Разумное использование косметики.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Умение вести себя в мужском и женском обществе.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Очарование улыбки.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4. Составление режима дня и рационального питания. 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5. Лучшая прическа.</w:t>
                  </w:r>
                </w:p>
                <w:p w:rsidR="00456EE3" w:rsidRDefault="00456EE3" w:rsidP="00C6161F">
                  <w:pPr>
                    <w:pStyle w:val="a5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Устный журнал для родителей «Ее величество женщина»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«Дочка, сын и я!» (О взаимоотношениях между родителями и детьми.) </w:t>
                  </w:r>
                </w:p>
                <w:p w:rsidR="00456EE3" w:rsidRDefault="00456EE3" w:rsidP="00C6161F">
                  <w:pPr>
                    <w:pStyle w:val="a5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Можно ли мальчику дружить с девочкой?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Равны ли мальчики и девочки?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Почему к девочкам надо проявлять больше внимания?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В чем проявляется настоящая дружба?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4. Ваше отношение к внешности своей и друга. </w:t>
                  </w:r>
                </w:p>
                <w:p w:rsidR="00456EE3" w:rsidRDefault="00456EE3" w:rsidP="00C6161F">
                  <w:pPr>
                    <w:pStyle w:val="a5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Диспут «В чем красота девушки и юноши?»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Что значит быть современными?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Красивые или умные?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Что такое благородство?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4. Щедрость или рационализм в чувствах?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5. Кто первый говорит о своей любви?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6. Мода и вы.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 Женственно ли курение?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 Твой идеал юноши (или девушки).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 Ролевая игра «Вы идете на свидание».</w:t>
                  </w:r>
                </w:p>
                <w:p w:rsidR="00456EE3" w:rsidRDefault="00456EE3" w:rsidP="00C6161F">
                  <w:pPr>
                    <w:pStyle w:val="a5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О бережливости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Помощь для школьной библиотеки.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Беседа на тему «Бережливость - это уважение к труду, своему и чужому».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Вещизм. Как к этому относиться?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Урок мужества и благородства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(для мальчиков)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Как стать сильным и ловким. Беседа учителя физкультуры.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2.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Тестирование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«Каким я буду солдатом?».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3. Обсуждение статей периодической печати на данную тему. </w:t>
                  </w:r>
                </w:p>
                <w:p w:rsidR="00456EE3" w:rsidRDefault="00456EE3" w:rsidP="00C6161F">
                  <w:pPr>
                    <w:pStyle w:val="a5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Вахта памяти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1. Трудовой десант. Весенние работы на приусадебном участке ветеранов. 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Встреча с ветераном войны. Чем красив человек на войне?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Конкурс рисунков карандашом «Нет войне!».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4. Возложение цветов к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памятнику Славы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, фото на память.</w:t>
                  </w:r>
                </w:p>
                <w:p w:rsidR="00456EE3" w:rsidRDefault="00456EE3" w:rsidP="00C6161F">
                  <w:pPr>
                    <w:pStyle w:val="a5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Конференция старшеклассников «Милосердие - это милость сердца»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Милосердие - сила!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Милосердие старо как мир.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Ваше отношение к родителям.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4. Отдавать - высшее счастье человека.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5. Уважительно относитесь к старости.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6. Женщина - мать человека и человечества.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 Сестры милосердия.</w:t>
                  </w:r>
                </w:p>
                <w:p w:rsidR="00456EE3" w:rsidRDefault="00456EE3" w:rsidP="00C6161F">
                  <w:pPr>
                    <w:pStyle w:val="a5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Выводы и предложения классного руководителя.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>5. КУЛЬТУРА ПОВЕДЕНИЯ ВНЕ ДОМА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( 9 класс)</w:t>
                  </w:r>
                </w:p>
                <w:p w:rsidR="00456EE3" w:rsidRDefault="00456EE3" w:rsidP="00C6161F">
                  <w:pPr>
                    <w:pStyle w:val="a5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Цели: </w:t>
                  </w:r>
                </w:p>
                <w:p w:rsidR="00456EE3" w:rsidRDefault="00456EE3" w:rsidP="00C6161F">
                  <w:pPr>
                    <w:numPr>
                      <w:ilvl w:val="0"/>
                      <w:numId w:val="4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дать учащимся минимум знаний по культуре поведения вне дома;</w:t>
                  </w:r>
                </w:p>
                <w:p w:rsidR="00456EE3" w:rsidRDefault="00456EE3" w:rsidP="00C6161F">
                  <w:pPr>
                    <w:numPr>
                      <w:ilvl w:val="0"/>
                      <w:numId w:val="4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формировать в каждом ученике воспитанность, бережливость;</w:t>
                  </w:r>
                </w:p>
                <w:p w:rsidR="00456EE3" w:rsidRDefault="00456EE3" w:rsidP="00C6161F">
                  <w:pPr>
                    <w:numPr>
                      <w:ilvl w:val="0"/>
                      <w:numId w:val="4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закреплять навыки культурного поведения в процессе учебы, отдыха, трудовых дел школьников. </w:t>
                  </w:r>
                </w:p>
                <w:p w:rsidR="00456EE3" w:rsidRDefault="00456EE3" w:rsidP="00C6161F">
                  <w:pPr>
                    <w:pStyle w:val="a5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Коллективный поход на природу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Изучение правил поведения в походе.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Соблюдение правил поведения туристов в лесу.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Распределение обязанностей между походниками.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4. Организация соревнований по волейболу, футболу, теннису; проведение вечера отдыха.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5. Наблюдение за загрязнением реки.</w:t>
                  </w:r>
                </w:p>
                <w:p w:rsidR="00456EE3" w:rsidRDefault="00456EE3" w:rsidP="00C6161F">
                  <w:pPr>
                    <w:pStyle w:val="a5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Родительское собрание «Влияние семьи на профориентацию подростков»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Ваши семейные профессии.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Как помочь ребенку определиться в «океане» профессий.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Содружество семьи и школы в вопросе профориентации.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4. Подготовка школьников к городской жизни (во время учебы в институте, техникуме).</w:t>
                  </w:r>
                </w:p>
                <w:p w:rsidR="00456EE3" w:rsidRDefault="00456EE3" w:rsidP="00C6161F">
                  <w:pPr>
                    <w:pStyle w:val="a5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«Твой день рождения»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Как выбрать подарок?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Какой подарок дороже?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Изготовление подарков именинникам.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4. Празднование дня рождения с соблюдением всех правил. </w:t>
                  </w:r>
                </w:p>
                <w:p w:rsidR="00456EE3" w:rsidRDefault="00456EE3" w:rsidP="00C6161F">
                  <w:pPr>
                    <w:pStyle w:val="a5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Ты вышел на улицу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Проведение ролевой игры «Встреча с друзьями».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3.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Беседа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«Какую одежду нам выбрать?».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4. Изучение правил «Как вести себя в общественных местах?».</w:t>
                  </w:r>
                </w:p>
                <w:p w:rsidR="00456EE3" w:rsidRDefault="00456EE3" w:rsidP="00C6161F">
                  <w:pPr>
                    <w:pStyle w:val="a5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Экскурсия в музей Жигалова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Изучение правил поведения в музее.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2. Изучение флоры и фауны родного края.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Зарисовки животных и птиц для уроков биологии в младших классах.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4. Изучение лекарственных растений родного края.</w:t>
                  </w:r>
                </w:p>
                <w:p w:rsidR="00456EE3" w:rsidRDefault="00456EE3" w:rsidP="00C6161F">
                  <w:pPr>
                    <w:pStyle w:val="a5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Фестиваль творчества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Рукоделие.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Рисование.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Стихоплетство.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4. Выращивание цветов.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5. Деревянных дел мастера. </w:t>
                  </w:r>
                </w:p>
                <w:p w:rsidR="00456EE3" w:rsidRDefault="00456EE3" w:rsidP="00C6161F">
                  <w:pPr>
                    <w:pStyle w:val="a5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Викторина «Как вести себя в общественных местах»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Как вести себя в театре, в кино, в музее, на выставке?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Когда надо приходить в театр?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Как следует проходить к своему месту?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4. Можно ли есть во время спектакля? 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5. Когда можно покидать зал?</w:t>
                  </w:r>
                </w:p>
                <w:p w:rsidR="00456EE3" w:rsidRDefault="00456EE3" w:rsidP="00C6161F">
                  <w:pPr>
                    <w:pStyle w:val="a5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Эстрадная программа в честь Дня Победы «Разрешите доложить»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Конкурс на лучшее чтение стихов о подвигах, мужестве, славе, мире.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Концертная программа для ветеранов, вручение подарков.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Выводы учителя о результатах воспитания.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6. КУЛЬТУРА ЧУВСТВ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(10 класс)</w:t>
                  </w:r>
                </w:p>
                <w:p w:rsidR="00456EE3" w:rsidRDefault="00456EE3" w:rsidP="00C6161F">
                  <w:pPr>
                    <w:pStyle w:val="a5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Цели: </w:t>
                  </w:r>
                </w:p>
                <w:p w:rsidR="00456EE3" w:rsidRDefault="00456EE3" w:rsidP="00C6161F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воспитать в юношах и девушках уважение друг к другу;</w:t>
                  </w:r>
                </w:p>
                <w:p w:rsidR="00456EE3" w:rsidRDefault="00456EE3" w:rsidP="00C6161F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воспитать чувство любви и сострадания к близким родственникам - мамам, папам, бабушкам и дедушкам; </w:t>
                  </w:r>
                </w:p>
                <w:p w:rsidR="00456EE3" w:rsidRDefault="00456EE3" w:rsidP="00C6161F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раскрыть на примерах из художественной литературы глубину человеческих чувств и дать возможность проявить их в поступках, речи, в делах, в отношении друг к другу;</w:t>
                  </w:r>
                </w:p>
                <w:p w:rsidR="00456EE3" w:rsidRDefault="00456EE3" w:rsidP="00C6161F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сформировать у учащихся представление о человеческой красоте - верности убеждениям, человечности, непримиримости к злу;</w:t>
                  </w:r>
                </w:p>
                <w:p w:rsidR="00456EE3" w:rsidRDefault="00456EE3" w:rsidP="00C6161F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заботиться о том, чтобы идеалом духовной красоты школьников был человек труда, знающий цену дружбе, товариществу, уважающий близких ему людей. </w:t>
                  </w:r>
                </w:p>
                <w:p w:rsidR="00456EE3" w:rsidRDefault="00456EE3" w:rsidP="00C6161F">
                  <w:pPr>
                    <w:numPr>
                      <w:ilvl w:val="0"/>
                      <w:numId w:val="4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Диспут «О дружбе и любви»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1. Дружба как человеческая потребность.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Дружба как взаимная симпатия, готовность оказать помощь другу.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Истинная и ложная дружба.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4. Мыслители прошлого и настоящего о дружбе.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5. Любовь - сложнейшее из человеческих чувств.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6. Особенности материнской и отцовской любви.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 Вдохновляющая сила любви.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8. Первая любовь. </w:t>
                  </w:r>
                </w:p>
                <w:p w:rsidR="00456EE3" w:rsidRDefault="00456EE3" w:rsidP="00C6161F">
                  <w:pPr>
                    <w:numPr>
                      <w:ilvl w:val="0"/>
                      <w:numId w:val="44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Беседа «Культура поведения влюбленных»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Любовь торжествует над миром.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Все влюбленные талантливы.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Любовь - это умение отдавать!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4. Берегите любовь как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самое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драгоценное.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5. Не торопитесь в любви. Любовь в песнях. </w:t>
                  </w:r>
                </w:p>
                <w:p w:rsidR="00456EE3" w:rsidRDefault="00456EE3" w:rsidP="00C6161F">
                  <w:pPr>
                    <w:numPr>
                      <w:ilvl w:val="0"/>
                      <w:numId w:val="45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День Победы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История рождения военных песен.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«Катюша» - паспорт 30-х годов.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«В землянке» - письмо любимой.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4. Конкурс на лучшую инсценировку военной песни. </w:t>
                  </w:r>
                </w:p>
                <w:p w:rsidR="00456EE3" w:rsidRDefault="00456EE3" w:rsidP="00C6161F">
                  <w:pPr>
                    <w:numPr>
                      <w:ilvl w:val="0"/>
                      <w:numId w:val="46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Оформление листовок «Человеческая красота»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Сбор материала на данную тему: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а) рассказы и очерки о поступках, жизни и судьбах;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б) рисунки, портреты многодетных семей;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в) высказывания, меткие выражения по теме. </w:t>
                  </w:r>
                </w:p>
                <w:p w:rsidR="00456EE3" w:rsidRDefault="00456EE3" w:rsidP="00C6161F">
                  <w:pPr>
                    <w:numPr>
                      <w:ilvl w:val="0"/>
                      <w:numId w:val="4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Час веселых испытаний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Моя семья - крепость. Познания в школьных предметах.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Соревнования юношей в кулинарии.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3. Соревнование девушек в строительных делах. </w:t>
                  </w:r>
                </w:p>
                <w:p w:rsidR="00456EE3" w:rsidRDefault="00456EE3" w:rsidP="00C6161F">
                  <w:pPr>
                    <w:numPr>
                      <w:ilvl w:val="0"/>
                      <w:numId w:val="4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Защита выбранных профессий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Накопление литературного, публицистического материала о профессиях.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Оформление альбома «В мире профессий».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3. Вечер-встреча с 2-3 представителями однородных профессий. </w:t>
                  </w:r>
                </w:p>
                <w:p w:rsidR="00456EE3" w:rsidRDefault="00456EE3" w:rsidP="00C6161F">
                  <w:pPr>
                    <w:numPr>
                      <w:ilvl w:val="0"/>
                      <w:numId w:val="49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Трудовой десант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«Учимся быть хозяевами школы».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Рейд по классу и школе.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Выводы учителя о результатах воспитания.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7. КУЛЬТУРА БЫТА</w:t>
                  </w:r>
                </w:p>
                <w:p w:rsidR="00456EE3" w:rsidRDefault="00456EE3" w:rsidP="00C6161F">
                  <w:pPr>
                    <w:pStyle w:val="a5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( 11 класс)</w:t>
                  </w:r>
                </w:p>
                <w:p w:rsidR="00456EE3" w:rsidRDefault="00456EE3" w:rsidP="00C6161F">
                  <w:pPr>
                    <w:pStyle w:val="a5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Цели: </w:t>
                  </w:r>
                </w:p>
                <w:p w:rsidR="00456EE3" w:rsidRDefault="00456EE3" w:rsidP="00C6161F">
                  <w:pPr>
                    <w:numPr>
                      <w:ilvl w:val="0"/>
                      <w:numId w:val="5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научить детей не только видеть и понимать прекрасное во всем, но и создавать его в своем доме и вокруг него;</w:t>
                  </w:r>
                </w:p>
                <w:p w:rsidR="00456EE3" w:rsidRDefault="00456EE3" w:rsidP="00C6161F">
                  <w:pPr>
                    <w:numPr>
                      <w:ilvl w:val="0"/>
                      <w:numId w:val="5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привить навыки культуры быта;</w:t>
                  </w:r>
                </w:p>
                <w:p w:rsidR="00456EE3" w:rsidRDefault="00456EE3" w:rsidP="00C6161F">
                  <w:pPr>
                    <w:numPr>
                      <w:ilvl w:val="0"/>
                      <w:numId w:val="5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научить создавать уют в квартире, в классе, в школе;</w:t>
                  </w:r>
                </w:p>
                <w:p w:rsidR="00456EE3" w:rsidRDefault="00456EE3" w:rsidP="00C6161F">
                  <w:pPr>
                    <w:numPr>
                      <w:ilvl w:val="0"/>
                      <w:numId w:val="5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дать элементарное понятие бюджета, научить школьников распределять его на текущий месяц;</w:t>
                  </w:r>
                </w:p>
                <w:p w:rsidR="00456EE3" w:rsidRDefault="00456EE3" w:rsidP="00C6161F">
                  <w:pPr>
                    <w:numPr>
                      <w:ilvl w:val="0"/>
                      <w:numId w:val="5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сформировать у юношей и девушек чувство бережливости и экономии ко всему и во всем.</w:t>
                  </w:r>
                </w:p>
                <w:p w:rsidR="00456EE3" w:rsidRDefault="00456EE3" w:rsidP="00C6161F">
                  <w:pPr>
                    <w:numPr>
                      <w:ilvl w:val="0"/>
                      <w:numId w:val="5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Цикл часов общения «Новый домострой»</w:t>
                  </w:r>
                </w:p>
                <w:p w:rsidR="00456EE3" w:rsidRDefault="00456EE3" w:rsidP="00C6161F">
                  <w:pPr>
                    <w:numPr>
                      <w:ilvl w:val="0"/>
                      <w:numId w:val="5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Защита выбранных профессий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Накопление литературного, публицистического материала о профессиях.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Оформление альбома «В мире профессий».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3. Вечер-встреча с 2-3 представителями однородных профессий. </w:t>
                  </w:r>
                </w:p>
                <w:p w:rsidR="00456EE3" w:rsidRDefault="00456EE3" w:rsidP="00C6161F">
                  <w:pPr>
                    <w:numPr>
                      <w:ilvl w:val="0"/>
                      <w:numId w:val="5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С чего начинается школа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Беседа о благоустройстве школы и своего класса в связи с направлением работы.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Оформление парадного входа школы, уголка отдыха, коридора и своего класса.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 Посадка комнатных цветов для коридоров и классов.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4. Посадка аллеи выпускников у школы и обелиска Славы. </w:t>
                  </w:r>
                </w:p>
                <w:p w:rsidR="00456EE3" w:rsidRDefault="00456EE3" w:rsidP="00C6161F">
                  <w:pPr>
                    <w:numPr>
                      <w:ilvl w:val="0"/>
                      <w:numId w:val="5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Кто? Что? Где? И сколько?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1. Проведение социологических исследований в семьях учащихся школы о распределении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домашних обязанностей.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2. Распределение обязанностей по классу между учащимися. </w:t>
                  </w:r>
                </w:p>
                <w:p w:rsidR="00456EE3" w:rsidRDefault="00456EE3" w:rsidP="00C6161F">
                  <w:pPr>
                    <w:numPr>
                      <w:ilvl w:val="0"/>
                      <w:numId w:val="54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iCs/>
                      <w:sz w:val="20"/>
                      <w:szCs w:val="20"/>
                    </w:rPr>
                    <w:t>Деловая игра «Семейный бюджет»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 Анкетирование учащихся старших классов.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 Вопросы для беседы: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а) что лучше - расточительность или скупость?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б) из чего складывается экономическая самостоятельность?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в) хозяйственность - хорошо это или плохо?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г) что составляет основу семейного бюджета?</w:t>
                  </w:r>
                </w:p>
                <w:p w:rsidR="00456EE3" w:rsidRDefault="00456EE3" w:rsidP="00C6161F">
                  <w:pPr>
                    <w:pStyle w:val="a5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А также могут быть проведены мероприятия по темам: </w:t>
                  </w:r>
                </w:p>
                <w:p w:rsidR="00456EE3" w:rsidRDefault="00456EE3" w:rsidP="00C6161F">
                  <w:pPr>
                    <w:numPr>
                      <w:ilvl w:val="0"/>
                      <w:numId w:val="55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Заочное путешествие </w:t>
                  </w:r>
                  <w:proofErr w:type="gramStart"/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в глубь</w:t>
                  </w:r>
                  <w:proofErr w:type="gramEnd"/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веков «Юности честное зерцало».</w:t>
                  </w:r>
                </w:p>
                <w:p w:rsidR="00456EE3" w:rsidRDefault="00456EE3" w:rsidP="00C6161F">
                  <w:pPr>
                    <w:numPr>
                      <w:ilvl w:val="0"/>
                      <w:numId w:val="55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Торжественная линейка «Последний школьный звонок».</w:t>
                  </w:r>
                </w:p>
                <w:p w:rsidR="00456EE3" w:rsidRDefault="00456EE3" w:rsidP="00C6161F">
                  <w:pPr>
                    <w:numPr>
                      <w:ilvl w:val="0"/>
                      <w:numId w:val="55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Выпускной вечер «Прощай, родная школа!».</w:t>
                  </w:r>
                </w:p>
                <w:p w:rsidR="00456EE3" w:rsidRDefault="00456EE3" w:rsidP="00C616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7" w:history="1">
                    <w:r>
                      <w:rPr>
                        <w:rStyle w:val="a4"/>
                        <w:rFonts w:ascii="Arial" w:hAnsi="Arial" w:cs="Arial"/>
                        <w:sz w:val="20"/>
                        <w:szCs w:val="20"/>
                      </w:rPr>
                      <w:t>Приложение</w:t>
                    </w:r>
                  </w:hyperlink>
                </w:p>
              </w:tc>
            </w:tr>
          </w:tbl>
          <w:p w:rsidR="00456EE3" w:rsidRDefault="00456EE3" w:rsidP="00C6161F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56EE3" w:rsidTr="00C6161F">
        <w:trPr>
          <w:trHeight w:val="750"/>
          <w:tblCellSpacing w:w="0" w:type="dxa"/>
        </w:trPr>
        <w:tc>
          <w:tcPr>
            <w:tcW w:w="0" w:type="auto"/>
            <w:tcBorders>
              <w:top w:val="double" w:sz="6" w:space="0" w:color="CCCCCC"/>
              <w:left w:val="double" w:sz="2" w:space="0" w:color="CCCCCC"/>
              <w:bottom w:val="double" w:sz="2" w:space="0" w:color="CCCCCC"/>
              <w:right w:val="double" w:sz="2" w:space="0" w:color="CCCCCC"/>
            </w:tcBorders>
            <w:shd w:val="clear" w:color="auto" w:fill="FFFFFF"/>
            <w:tcMar>
              <w:top w:w="225" w:type="dxa"/>
              <w:left w:w="0" w:type="dxa"/>
              <w:bottom w:w="225" w:type="dxa"/>
              <w:right w:w="0" w:type="dxa"/>
            </w:tcMar>
            <w:vAlign w:val="center"/>
            <w:hideMark/>
          </w:tcPr>
          <w:p w:rsidR="00456EE3" w:rsidRDefault="00456EE3" w:rsidP="00C6161F">
            <w:pPr>
              <w:pStyle w:val="a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© 2003—2009 </w:t>
            </w:r>
            <w:r>
              <w:rPr>
                <w:rStyle w:val="a6"/>
                <w:rFonts w:ascii="Arial" w:hAnsi="Arial" w:cs="Arial"/>
                <w:sz w:val="16"/>
                <w:szCs w:val="16"/>
              </w:rPr>
              <w:t>Издательский дом «Первое сентября»</w:t>
            </w:r>
            <w:r>
              <w:rPr>
                <w:rFonts w:ascii="Arial" w:hAnsi="Arial" w:cs="Arial"/>
                <w:sz w:val="16"/>
                <w:szCs w:val="16"/>
              </w:rPr>
              <w:br/>
              <w:t>Адрес: 121165, ул. Киевская, 24, Москва, ИД «Первое сентября», Оргкомитет фестиваля «Открытый урок»</w:t>
            </w:r>
            <w:r>
              <w:rPr>
                <w:rFonts w:ascii="Arial" w:hAnsi="Arial" w:cs="Arial"/>
                <w:sz w:val="16"/>
                <w:szCs w:val="16"/>
              </w:rPr>
              <w:br/>
              <w:t>Телефон: (499) 249-52-53   Эл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.п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очта: </w:t>
            </w:r>
            <w:hyperlink r:id="rId8" w:history="1">
              <w:r>
                <w:rPr>
                  <w:rStyle w:val="a4"/>
                  <w:rFonts w:ascii="Arial" w:hAnsi="Arial" w:cs="Arial"/>
                  <w:sz w:val="16"/>
                  <w:szCs w:val="16"/>
                </w:rPr>
                <w:t>festival@1september.ru</w:t>
              </w:r>
            </w:hyperlink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:rsidR="00E44137" w:rsidRPr="00456EE3" w:rsidRDefault="00E44137" w:rsidP="00456EE3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44137" w:rsidRPr="00456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F2C8F"/>
    <w:multiLevelType w:val="multilevel"/>
    <w:tmpl w:val="6E6C9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F645C"/>
    <w:multiLevelType w:val="multilevel"/>
    <w:tmpl w:val="D8E8C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3D7753"/>
    <w:multiLevelType w:val="multilevel"/>
    <w:tmpl w:val="137A9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E43FC0"/>
    <w:multiLevelType w:val="multilevel"/>
    <w:tmpl w:val="E0943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B20874"/>
    <w:multiLevelType w:val="multilevel"/>
    <w:tmpl w:val="D6507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CC46E8"/>
    <w:multiLevelType w:val="multilevel"/>
    <w:tmpl w:val="F488C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D7729C"/>
    <w:multiLevelType w:val="multilevel"/>
    <w:tmpl w:val="29D42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2373B0"/>
    <w:multiLevelType w:val="multilevel"/>
    <w:tmpl w:val="CF440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74552F"/>
    <w:multiLevelType w:val="multilevel"/>
    <w:tmpl w:val="6CBCC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FB2E39"/>
    <w:multiLevelType w:val="multilevel"/>
    <w:tmpl w:val="EB24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8854D0"/>
    <w:multiLevelType w:val="multilevel"/>
    <w:tmpl w:val="118CA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A24243"/>
    <w:multiLevelType w:val="multilevel"/>
    <w:tmpl w:val="B0624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4A91288"/>
    <w:multiLevelType w:val="multilevel"/>
    <w:tmpl w:val="36D01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596EF5"/>
    <w:multiLevelType w:val="multilevel"/>
    <w:tmpl w:val="DEB41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A780A81"/>
    <w:multiLevelType w:val="multilevel"/>
    <w:tmpl w:val="48045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3D5B64"/>
    <w:multiLevelType w:val="multilevel"/>
    <w:tmpl w:val="85FEE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2A080B"/>
    <w:multiLevelType w:val="multilevel"/>
    <w:tmpl w:val="72CEB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1079E6"/>
    <w:multiLevelType w:val="multilevel"/>
    <w:tmpl w:val="7122A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2A1717"/>
    <w:multiLevelType w:val="multilevel"/>
    <w:tmpl w:val="0B204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8A72C4"/>
    <w:multiLevelType w:val="multilevel"/>
    <w:tmpl w:val="520AA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62271C"/>
    <w:multiLevelType w:val="multilevel"/>
    <w:tmpl w:val="0EC2A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3F2967"/>
    <w:multiLevelType w:val="multilevel"/>
    <w:tmpl w:val="40706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F42FC9"/>
    <w:multiLevelType w:val="multilevel"/>
    <w:tmpl w:val="E2B6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97136F1"/>
    <w:multiLevelType w:val="multilevel"/>
    <w:tmpl w:val="18D4E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9B313E2"/>
    <w:multiLevelType w:val="multilevel"/>
    <w:tmpl w:val="D4B0D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BE71088"/>
    <w:multiLevelType w:val="multilevel"/>
    <w:tmpl w:val="D5C2F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D462F44"/>
    <w:multiLevelType w:val="multilevel"/>
    <w:tmpl w:val="1C00A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7179E2"/>
    <w:multiLevelType w:val="multilevel"/>
    <w:tmpl w:val="29727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19E690A"/>
    <w:multiLevelType w:val="multilevel"/>
    <w:tmpl w:val="FEBAE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214221B"/>
    <w:multiLevelType w:val="multilevel"/>
    <w:tmpl w:val="43D6C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33E3ABF"/>
    <w:multiLevelType w:val="multilevel"/>
    <w:tmpl w:val="0846A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389721A"/>
    <w:multiLevelType w:val="multilevel"/>
    <w:tmpl w:val="57CC8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4C301C4"/>
    <w:multiLevelType w:val="multilevel"/>
    <w:tmpl w:val="D1D8E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7645584"/>
    <w:multiLevelType w:val="multilevel"/>
    <w:tmpl w:val="EF8A0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8934EAE"/>
    <w:multiLevelType w:val="multilevel"/>
    <w:tmpl w:val="7AFA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A1B7CC4"/>
    <w:multiLevelType w:val="multilevel"/>
    <w:tmpl w:val="7E8A1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C742065"/>
    <w:multiLevelType w:val="multilevel"/>
    <w:tmpl w:val="F4D88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0C811ED"/>
    <w:multiLevelType w:val="multilevel"/>
    <w:tmpl w:val="D646F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2A647CD"/>
    <w:multiLevelType w:val="multilevel"/>
    <w:tmpl w:val="A050C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3410726"/>
    <w:multiLevelType w:val="multilevel"/>
    <w:tmpl w:val="CB262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67012F1"/>
    <w:multiLevelType w:val="multilevel"/>
    <w:tmpl w:val="BB0A0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A185F31"/>
    <w:multiLevelType w:val="multilevel"/>
    <w:tmpl w:val="4E186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C176AE0"/>
    <w:multiLevelType w:val="multilevel"/>
    <w:tmpl w:val="E4320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E602C58"/>
    <w:multiLevelType w:val="multilevel"/>
    <w:tmpl w:val="EA08D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1366267"/>
    <w:multiLevelType w:val="multilevel"/>
    <w:tmpl w:val="A336F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36369FB"/>
    <w:multiLevelType w:val="multilevel"/>
    <w:tmpl w:val="1B7E1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3E7377C"/>
    <w:multiLevelType w:val="multilevel"/>
    <w:tmpl w:val="98ECF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49A01B0"/>
    <w:multiLevelType w:val="multilevel"/>
    <w:tmpl w:val="CACC8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4CD348D"/>
    <w:multiLevelType w:val="multilevel"/>
    <w:tmpl w:val="8306E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5290276"/>
    <w:multiLevelType w:val="multilevel"/>
    <w:tmpl w:val="3244C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7B3523D"/>
    <w:multiLevelType w:val="multilevel"/>
    <w:tmpl w:val="44C82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88A0712"/>
    <w:multiLevelType w:val="multilevel"/>
    <w:tmpl w:val="C2363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BAB2F74"/>
    <w:multiLevelType w:val="multilevel"/>
    <w:tmpl w:val="89728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E8D3790"/>
    <w:multiLevelType w:val="multilevel"/>
    <w:tmpl w:val="97F8A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F3C6E11"/>
    <w:multiLevelType w:val="multilevel"/>
    <w:tmpl w:val="91DC3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4"/>
  </w:num>
  <w:num w:numId="3">
    <w:abstractNumId w:val="24"/>
  </w:num>
  <w:num w:numId="4">
    <w:abstractNumId w:val="3"/>
  </w:num>
  <w:num w:numId="5">
    <w:abstractNumId w:val="27"/>
  </w:num>
  <w:num w:numId="6">
    <w:abstractNumId w:val="33"/>
  </w:num>
  <w:num w:numId="7">
    <w:abstractNumId w:val="13"/>
  </w:num>
  <w:num w:numId="8">
    <w:abstractNumId w:val="38"/>
  </w:num>
  <w:num w:numId="9">
    <w:abstractNumId w:val="2"/>
  </w:num>
  <w:num w:numId="10">
    <w:abstractNumId w:val="44"/>
  </w:num>
  <w:num w:numId="11">
    <w:abstractNumId w:val="30"/>
  </w:num>
  <w:num w:numId="12">
    <w:abstractNumId w:val="21"/>
  </w:num>
  <w:num w:numId="13">
    <w:abstractNumId w:val="9"/>
  </w:num>
  <w:num w:numId="14">
    <w:abstractNumId w:val="17"/>
  </w:num>
  <w:num w:numId="15">
    <w:abstractNumId w:val="36"/>
  </w:num>
  <w:num w:numId="16">
    <w:abstractNumId w:val="18"/>
  </w:num>
  <w:num w:numId="17">
    <w:abstractNumId w:val="34"/>
  </w:num>
  <w:num w:numId="18">
    <w:abstractNumId w:val="48"/>
  </w:num>
  <w:num w:numId="19">
    <w:abstractNumId w:val="7"/>
  </w:num>
  <w:num w:numId="20">
    <w:abstractNumId w:val="25"/>
  </w:num>
  <w:num w:numId="21">
    <w:abstractNumId w:val="15"/>
  </w:num>
  <w:num w:numId="22">
    <w:abstractNumId w:val="54"/>
  </w:num>
  <w:num w:numId="23">
    <w:abstractNumId w:val="40"/>
  </w:num>
  <w:num w:numId="24">
    <w:abstractNumId w:val="50"/>
  </w:num>
  <w:num w:numId="25">
    <w:abstractNumId w:val="45"/>
  </w:num>
  <w:num w:numId="26">
    <w:abstractNumId w:val="41"/>
  </w:num>
  <w:num w:numId="27">
    <w:abstractNumId w:val="31"/>
  </w:num>
  <w:num w:numId="28">
    <w:abstractNumId w:val="49"/>
  </w:num>
  <w:num w:numId="29">
    <w:abstractNumId w:val="22"/>
  </w:num>
  <w:num w:numId="30">
    <w:abstractNumId w:val="29"/>
  </w:num>
  <w:num w:numId="31">
    <w:abstractNumId w:val="37"/>
  </w:num>
  <w:num w:numId="32">
    <w:abstractNumId w:val="10"/>
  </w:num>
  <w:num w:numId="33">
    <w:abstractNumId w:val="5"/>
  </w:num>
  <w:num w:numId="34">
    <w:abstractNumId w:val="20"/>
  </w:num>
  <w:num w:numId="35">
    <w:abstractNumId w:val="43"/>
  </w:num>
  <w:num w:numId="36">
    <w:abstractNumId w:val="39"/>
  </w:num>
  <w:num w:numId="37">
    <w:abstractNumId w:val="26"/>
  </w:num>
  <w:num w:numId="38">
    <w:abstractNumId w:val="16"/>
  </w:num>
  <w:num w:numId="39">
    <w:abstractNumId w:val="6"/>
  </w:num>
  <w:num w:numId="40">
    <w:abstractNumId w:val="8"/>
  </w:num>
  <w:num w:numId="41">
    <w:abstractNumId w:val="19"/>
  </w:num>
  <w:num w:numId="42">
    <w:abstractNumId w:val="42"/>
  </w:num>
  <w:num w:numId="43">
    <w:abstractNumId w:val="11"/>
  </w:num>
  <w:num w:numId="44">
    <w:abstractNumId w:val="23"/>
  </w:num>
  <w:num w:numId="45">
    <w:abstractNumId w:val="53"/>
  </w:num>
  <w:num w:numId="46">
    <w:abstractNumId w:val="0"/>
  </w:num>
  <w:num w:numId="47">
    <w:abstractNumId w:val="51"/>
  </w:num>
  <w:num w:numId="48">
    <w:abstractNumId w:val="1"/>
  </w:num>
  <w:num w:numId="49">
    <w:abstractNumId w:val="32"/>
  </w:num>
  <w:num w:numId="50">
    <w:abstractNumId w:val="46"/>
  </w:num>
  <w:num w:numId="51">
    <w:abstractNumId w:val="35"/>
  </w:num>
  <w:num w:numId="52">
    <w:abstractNumId w:val="28"/>
  </w:num>
  <w:num w:numId="53">
    <w:abstractNumId w:val="47"/>
  </w:num>
  <w:num w:numId="54">
    <w:abstractNumId w:val="14"/>
  </w:num>
  <w:num w:numId="55">
    <w:abstractNumId w:val="52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456EE3"/>
    <w:rsid w:val="00456EE3"/>
    <w:rsid w:val="00E44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6EE3"/>
    <w:pPr>
      <w:spacing w:before="100" w:beforeAutospacing="1" w:after="75" w:line="240" w:lineRule="auto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6E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56EE3"/>
    <w:rPr>
      <w:rFonts w:ascii="Arial" w:hAnsi="Arial" w:cs="Arial"/>
      <w:b/>
      <w:bCs/>
      <w:color w:val="199043"/>
      <w:kern w:val="36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456EE3"/>
    <w:rPr>
      <w:color w:val="000000"/>
      <w:u w:val="single"/>
    </w:rPr>
  </w:style>
  <w:style w:type="paragraph" w:styleId="a5">
    <w:name w:val="Normal (Web)"/>
    <w:basedOn w:val="a"/>
    <w:uiPriority w:val="99"/>
    <w:unhideWhenUsed/>
    <w:rsid w:val="00456EE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56EE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56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6E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stival@1september.ru" TargetMode="External"/><Relationship Id="rId3" Type="http://schemas.openxmlformats.org/officeDocument/2006/relationships/settings" Target="settings.xml"/><Relationship Id="rId7" Type="http://schemas.openxmlformats.org/officeDocument/2006/relationships/hyperlink" Target="pril1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3082</Words>
  <Characters>17574</Characters>
  <Application>Microsoft Office Word</Application>
  <DocSecurity>0</DocSecurity>
  <Lines>146</Lines>
  <Paragraphs>41</Paragraphs>
  <ScaleCrop>false</ScaleCrop>
  <Company/>
  <LinksUpToDate>false</LinksUpToDate>
  <CharactersWithSpaces>20615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2009-08-22T16:45:00Z</dcterms:created>
  <dcterms:modified xsi:type="dcterms:W3CDTF">2009-08-22T16:45:00Z</dcterms:modified>
</cp:coreProperties>
</file>